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DB" w:rsidRPr="00173330" w:rsidRDefault="00541EDB" w:rsidP="00541EDB">
      <w:pPr>
        <w:rPr>
          <w:b/>
          <w:sz w:val="32"/>
          <w:szCs w:val="32"/>
          <w:lang w:val="en-US"/>
        </w:rPr>
      </w:pPr>
      <w:r w:rsidRPr="00173330">
        <w:rPr>
          <w:b/>
          <w:sz w:val="32"/>
          <w:szCs w:val="32"/>
          <w:lang w:val="en-US"/>
        </w:rPr>
        <w:t>1</w:t>
      </w:r>
      <w:r w:rsidRPr="00173330">
        <w:rPr>
          <w:b/>
          <w:sz w:val="32"/>
          <w:szCs w:val="32"/>
          <w:vertAlign w:val="superscript"/>
          <w:lang w:val="en-US"/>
        </w:rPr>
        <w:t>st</w:t>
      </w:r>
      <w:r w:rsidRPr="00173330">
        <w:rPr>
          <w:b/>
          <w:sz w:val="32"/>
          <w:szCs w:val="32"/>
          <w:lang w:val="en-US"/>
        </w:rPr>
        <w:t xml:space="preserve"> </w:t>
      </w:r>
      <w:r w:rsidR="00173330" w:rsidRPr="00173330">
        <w:rPr>
          <w:b/>
          <w:sz w:val="32"/>
          <w:szCs w:val="32"/>
          <w:lang w:val="en-US"/>
        </w:rPr>
        <w:t>Case Study</w:t>
      </w:r>
      <w:r w:rsidR="00173330">
        <w:rPr>
          <w:b/>
          <w:sz w:val="32"/>
          <w:szCs w:val="32"/>
          <w:lang w:val="en-US"/>
        </w:rPr>
        <w:t xml:space="preserve"> – example </w:t>
      </w:r>
      <w:r w:rsidR="00173330" w:rsidRPr="00173330">
        <w:rPr>
          <w:b/>
          <w:sz w:val="32"/>
          <w:szCs w:val="32"/>
          <w:lang w:val="en-US"/>
        </w:rPr>
        <w:t>methamidophos</w:t>
      </w:r>
    </w:p>
    <w:p w:rsidR="00173330" w:rsidRPr="00275ACF" w:rsidRDefault="00173330" w:rsidP="00173330">
      <w:pPr>
        <w:spacing w:after="0" w:line="360" w:lineRule="auto"/>
        <w:rPr>
          <w:b/>
          <w:lang w:val="en-US"/>
        </w:rPr>
      </w:pPr>
      <w:r w:rsidRPr="00275ACF">
        <w:rPr>
          <w:b/>
          <w:lang w:val="en-US"/>
        </w:rPr>
        <w:t>Material</w:t>
      </w:r>
    </w:p>
    <w:p w:rsidR="00173330" w:rsidRPr="00173330" w:rsidRDefault="00173330" w:rsidP="00173330">
      <w:pPr>
        <w:pStyle w:val="ListParagraph"/>
        <w:numPr>
          <w:ilvl w:val="0"/>
          <w:numId w:val="7"/>
        </w:numPr>
        <w:spacing w:after="0" w:line="360" w:lineRule="auto"/>
        <w:rPr>
          <w:lang w:val="en-US"/>
        </w:rPr>
      </w:pPr>
      <w:r w:rsidRPr="00173330">
        <w:rPr>
          <w:lang w:val="en-US"/>
        </w:rPr>
        <w:t xml:space="preserve">Notification on </w:t>
      </w:r>
      <w:r>
        <w:rPr>
          <w:lang w:val="en-US"/>
        </w:rPr>
        <w:t>methamidophos</w:t>
      </w:r>
      <w:r w:rsidRPr="00173330">
        <w:rPr>
          <w:lang w:val="en-US"/>
        </w:rPr>
        <w:t xml:space="preserve"> from </w:t>
      </w:r>
      <w:r>
        <w:rPr>
          <w:lang w:val="en-US"/>
        </w:rPr>
        <w:t>Brazil (reviewed by CRC9</w:t>
      </w:r>
      <w:r w:rsidRPr="00173330">
        <w:rPr>
          <w:lang w:val="en-US"/>
        </w:rPr>
        <w:t xml:space="preserve">) </w:t>
      </w:r>
    </w:p>
    <w:p w:rsidR="00173330" w:rsidRPr="00173330" w:rsidRDefault="00173330" w:rsidP="00173330">
      <w:pPr>
        <w:pStyle w:val="ListParagraph"/>
        <w:numPr>
          <w:ilvl w:val="1"/>
          <w:numId w:val="8"/>
        </w:numPr>
        <w:spacing w:after="0" w:line="360" w:lineRule="auto"/>
        <w:rPr>
          <w:lang w:val="en-US"/>
        </w:rPr>
      </w:pPr>
      <w:r w:rsidRPr="00173330">
        <w:rPr>
          <w:lang w:val="en-US"/>
        </w:rPr>
        <w:t>Notification</w:t>
      </w:r>
    </w:p>
    <w:p w:rsidR="00173330" w:rsidRPr="00173330" w:rsidRDefault="00173330" w:rsidP="00173330">
      <w:pPr>
        <w:pStyle w:val="ListParagraph"/>
        <w:numPr>
          <w:ilvl w:val="1"/>
          <w:numId w:val="8"/>
        </w:numPr>
        <w:spacing w:after="0" w:line="360" w:lineRule="auto"/>
        <w:rPr>
          <w:lang w:val="en-US"/>
        </w:rPr>
      </w:pPr>
      <w:r w:rsidRPr="00173330">
        <w:rPr>
          <w:lang w:val="en-US"/>
        </w:rPr>
        <w:t>List of supporting documentation</w:t>
      </w:r>
    </w:p>
    <w:p w:rsidR="00173330" w:rsidRPr="00173330" w:rsidRDefault="00173330" w:rsidP="00173330">
      <w:pPr>
        <w:pStyle w:val="ListParagraph"/>
        <w:numPr>
          <w:ilvl w:val="1"/>
          <w:numId w:val="8"/>
        </w:numPr>
        <w:spacing w:after="0" w:line="360" w:lineRule="auto"/>
        <w:rPr>
          <w:lang w:val="en-US"/>
        </w:rPr>
      </w:pPr>
      <w:r w:rsidRPr="00173330">
        <w:rPr>
          <w:lang w:val="en-US"/>
        </w:rPr>
        <w:t>Focused Summary</w:t>
      </w:r>
    </w:p>
    <w:p w:rsidR="00173330" w:rsidRPr="00173330" w:rsidRDefault="00173330" w:rsidP="00173330">
      <w:pPr>
        <w:pStyle w:val="ListParagraph"/>
        <w:numPr>
          <w:ilvl w:val="1"/>
          <w:numId w:val="8"/>
        </w:numPr>
        <w:spacing w:after="0" w:line="360" w:lineRule="auto"/>
        <w:rPr>
          <w:lang w:val="en-US"/>
        </w:rPr>
      </w:pPr>
      <w:r w:rsidRPr="00173330">
        <w:rPr>
          <w:lang w:val="en-US"/>
        </w:rPr>
        <w:t>Supporting documentation (electronic copy</w:t>
      </w:r>
      <w:r w:rsidR="00D7356C">
        <w:rPr>
          <w:lang w:val="en-US"/>
        </w:rPr>
        <w:t xml:space="preserve"> CRC9/8/Add.1</w:t>
      </w:r>
      <w:r w:rsidRPr="00173330">
        <w:rPr>
          <w:lang w:val="en-US"/>
        </w:rPr>
        <w:t xml:space="preserve">) </w:t>
      </w:r>
    </w:p>
    <w:p w:rsidR="0069354F" w:rsidRDefault="00173330" w:rsidP="0069354F">
      <w:pPr>
        <w:pStyle w:val="ListParagraph"/>
        <w:numPr>
          <w:ilvl w:val="0"/>
          <w:numId w:val="7"/>
        </w:numPr>
        <w:spacing w:after="0" w:line="360" w:lineRule="auto"/>
        <w:rPr>
          <w:lang w:val="en-US"/>
        </w:rPr>
      </w:pPr>
      <w:r w:rsidRPr="00173330">
        <w:rPr>
          <w:lang w:val="en-US"/>
        </w:rPr>
        <w:t xml:space="preserve">Notification on </w:t>
      </w:r>
      <w:r>
        <w:rPr>
          <w:lang w:val="en-US"/>
        </w:rPr>
        <w:t>methamidophos</w:t>
      </w:r>
      <w:r w:rsidRPr="00173330">
        <w:rPr>
          <w:lang w:val="en-US"/>
        </w:rPr>
        <w:t xml:space="preserve"> from the EU (reviewed by </w:t>
      </w:r>
      <w:r>
        <w:rPr>
          <w:lang w:val="en-US"/>
        </w:rPr>
        <w:t>CRC9</w:t>
      </w:r>
      <w:r w:rsidRPr="00173330">
        <w:rPr>
          <w:lang w:val="en-US"/>
        </w:rPr>
        <w:t>)</w:t>
      </w:r>
    </w:p>
    <w:p w:rsidR="0069354F" w:rsidRDefault="00173330" w:rsidP="0069354F">
      <w:pPr>
        <w:pStyle w:val="ListParagraph"/>
        <w:numPr>
          <w:ilvl w:val="1"/>
          <w:numId w:val="7"/>
        </w:numPr>
        <w:spacing w:after="0" w:line="360" w:lineRule="auto"/>
        <w:rPr>
          <w:lang w:val="en-US"/>
        </w:rPr>
      </w:pPr>
      <w:r w:rsidRPr="0069354F">
        <w:rPr>
          <w:lang w:val="en-US"/>
        </w:rPr>
        <w:t xml:space="preserve">Notification </w:t>
      </w:r>
    </w:p>
    <w:p w:rsidR="0069354F" w:rsidRDefault="00173330" w:rsidP="0069354F">
      <w:pPr>
        <w:pStyle w:val="ListParagraph"/>
        <w:numPr>
          <w:ilvl w:val="1"/>
          <w:numId w:val="7"/>
        </w:numPr>
        <w:spacing w:after="0" w:line="360" w:lineRule="auto"/>
        <w:rPr>
          <w:lang w:val="en-US"/>
        </w:rPr>
      </w:pPr>
      <w:r w:rsidRPr="0069354F">
        <w:rPr>
          <w:lang w:val="en-US"/>
        </w:rPr>
        <w:t>List of supporting documentation</w:t>
      </w:r>
    </w:p>
    <w:p w:rsidR="00173330" w:rsidRPr="0069354F" w:rsidRDefault="00173330" w:rsidP="00D7356C">
      <w:pPr>
        <w:pStyle w:val="ListParagraph"/>
        <w:numPr>
          <w:ilvl w:val="1"/>
          <w:numId w:val="7"/>
        </w:numPr>
        <w:spacing w:after="0" w:line="360" w:lineRule="auto"/>
        <w:rPr>
          <w:lang w:val="en-US"/>
        </w:rPr>
      </w:pPr>
      <w:r w:rsidRPr="0069354F">
        <w:rPr>
          <w:lang w:val="en-US"/>
        </w:rPr>
        <w:t>Supporting documentation (electronic copy</w:t>
      </w:r>
      <w:r w:rsidR="00D7356C" w:rsidRPr="00D7356C">
        <w:t xml:space="preserve"> </w:t>
      </w:r>
      <w:r w:rsidR="00D7356C">
        <w:rPr>
          <w:lang w:val="en-US"/>
        </w:rPr>
        <w:t>CRC9/8/Add.2</w:t>
      </w:r>
      <w:bookmarkStart w:id="0" w:name="_GoBack"/>
      <w:bookmarkEnd w:id="0"/>
      <w:r w:rsidRPr="0069354F">
        <w:rPr>
          <w:lang w:val="en-US"/>
        </w:rPr>
        <w:t xml:space="preserve">) </w:t>
      </w:r>
    </w:p>
    <w:p w:rsidR="00173330" w:rsidRPr="00173330" w:rsidRDefault="00173330" w:rsidP="00173330">
      <w:pPr>
        <w:pStyle w:val="ListParagraph"/>
        <w:numPr>
          <w:ilvl w:val="0"/>
          <w:numId w:val="7"/>
        </w:numPr>
        <w:spacing w:after="0" w:line="360" w:lineRule="auto"/>
        <w:rPr>
          <w:lang w:val="en-US"/>
        </w:rPr>
      </w:pPr>
      <w:r w:rsidRPr="00173330">
        <w:rPr>
          <w:lang w:val="en-US"/>
        </w:rPr>
        <w:t>Information on ongoing international trade collected by the Secretariat</w:t>
      </w:r>
    </w:p>
    <w:p w:rsidR="00173330" w:rsidRDefault="00173330" w:rsidP="00173330">
      <w:pPr>
        <w:pStyle w:val="ListParagraph"/>
        <w:numPr>
          <w:ilvl w:val="0"/>
          <w:numId w:val="7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Guidance to intersessional </w:t>
      </w:r>
      <w:r w:rsidRPr="00173330">
        <w:rPr>
          <w:lang w:val="en-US"/>
        </w:rPr>
        <w:t xml:space="preserve">Task Group </w:t>
      </w:r>
      <w:r>
        <w:rPr>
          <w:lang w:val="en-US"/>
        </w:rPr>
        <w:t>(see page 36</w:t>
      </w:r>
      <w:r w:rsidRPr="00173330">
        <w:rPr>
          <w:lang w:val="en-US"/>
        </w:rPr>
        <w:t xml:space="preserve"> – 4</w:t>
      </w:r>
      <w:r>
        <w:rPr>
          <w:lang w:val="en-US"/>
        </w:rPr>
        <w:t>2</w:t>
      </w:r>
      <w:r w:rsidRPr="00173330">
        <w:rPr>
          <w:lang w:val="en-US"/>
        </w:rPr>
        <w:t xml:space="preserve"> of the “Handbook”)</w:t>
      </w:r>
    </w:p>
    <w:p w:rsidR="00173330" w:rsidRPr="00173330" w:rsidRDefault="00173330" w:rsidP="00173330">
      <w:pPr>
        <w:pStyle w:val="ListParagraph"/>
        <w:numPr>
          <w:ilvl w:val="0"/>
          <w:numId w:val="7"/>
        </w:numPr>
        <w:spacing w:after="0" w:line="360" w:lineRule="auto"/>
        <w:rPr>
          <w:lang w:val="en-US"/>
        </w:rPr>
      </w:pPr>
      <w:r w:rsidRPr="00173330">
        <w:rPr>
          <w:lang w:val="en-US"/>
        </w:rPr>
        <w:t xml:space="preserve">Example of Task Group report </w:t>
      </w:r>
      <w:r>
        <w:rPr>
          <w:lang w:val="en-US"/>
        </w:rPr>
        <w:t>for methamidophos (CRC9)</w:t>
      </w:r>
    </w:p>
    <w:p w:rsidR="00173330" w:rsidRDefault="00173330" w:rsidP="00173330">
      <w:pPr>
        <w:spacing w:line="240" w:lineRule="auto"/>
        <w:ind w:left="1080"/>
        <w:rPr>
          <w:lang w:val="en-US"/>
        </w:rPr>
      </w:pPr>
    </w:p>
    <w:p w:rsidR="00173330" w:rsidRPr="00173330" w:rsidRDefault="005B0FB4" w:rsidP="00173330">
      <w:pPr>
        <w:spacing w:line="240" w:lineRule="auto"/>
        <w:rPr>
          <w:b/>
          <w:lang w:val="en-US"/>
        </w:rPr>
      </w:pPr>
      <w:r>
        <w:rPr>
          <w:b/>
          <w:lang w:val="en-US"/>
        </w:rPr>
        <w:t>Your tasks</w:t>
      </w:r>
    </w:p>
    <w:p w:rsidR="00E1413B" w:rsidRPr="00541EDB" w:rsidRDefault="00541EDB" w:rsidP="0069354F">
      <w:pPr>
        <w:spacing w:after="0" w:line="360" w:lineRule="auto"/>
        <w:rPr>
          <w:lang w:val="en-US"/>
        </w:rPr>
      </w:pPr>
      <w:r w:rsidRPr="00541EDB">
        <w:rPr>
          <w:lang w:val="en-US"/>
        </w:rPr>
        <w:t xml:space="preserve">Participants </w:t>
      </w:r>
      <w:r w:rsidR="00173330">
        <w:rPr>
          <w:lang w:val="en-US"/>
        </w:rPr>
        <w:t xml:space="preserve">are </w:t>
      </w:r>
      <w:r w:rsidRPr="00541EDB">
        <w:rPr>
          <w:lang w:val="en-US"/>
        </w:rPr>
        <w:t>divided into 4 groups</w:t>
      </w:r>
      <w:r w:rsidR="00173330">
        <w:rPr>
          <w:lang w:val="en-US"/>
        </w:rPr>
        <w:t>, m</w:t>
      </w:r>
      <w:r w:rsidRPr="00541EDB">
        <w:rPr>
          <w:lang w:val="en-US"/>
        </w:rPr>
        <w:t>odeled on the work of intersessional task group</w:t>
      </w:r>
      <w:r w:rsidR="00173330">
        <w:rPr>
          <w:lang w:val="en-US"/>
        </w:rPr>
        <w:t>.</w:t>
      </w:r>
    </w:p>
    <w:p w:rsidR="0069354F" w:rsidRPr="0069354F" w:rsidRDefault="00541EDB" w:rsidP="0069354F">
      <w:pPr>
        <w:pStyle w:val="ListParagraph"/>
        <w:numPr>
          <w:ilvl w:val="0"/>
          <w:numId w:val="12"/>
        </w:numPr>
        <w:spacing w:after="0" w:line="360" w:lineRule="auto"/>
        <w:rPr>
          <w:lang w:val="en-US"/>
        </w:rPr>
      </w:pPr>
      <w:r w:rsidRPr="0069354F">
        <w:rPr>
          <w:lang w:val="en-US"/>
        </w:rPr>
        <w:t xml:space="preserve">Familiarize with </w:t>
      </w:r>
      <w:r w:rsidR="00173330" w:rsidRPr="0069354F">
        <w:rPr>
          <w:lang w:val="en-US"/>
        </w:rPr>
        <w:t>“</w:t>
      </w:r>
      <w:r w:rsidR="00275ACF" w:rsidRPr="0069354F">
        <w:rPr>
          <w:lang w:val="en-US"/>
        </w:rPr>
        <w:t xml:space="preserve">Guidance to </w:t>
      </w:r>
      <w:r w:rsidR="00173330" w:rsidRPr="0069354F">
        <w:rPr>
          <w:lang w:val="en-US"/>
        </w:rPr>
        <w:t>the intersessional task g</w:t>
      </w:r>
      <w:r w:rsidRPr="0069354F">
        <w:rPr>
          <w:lang w:val="en-US"/>
        </w:rPr>
        <w:t>roup</w:t>
      </w:r>
      <w:r w:rsidR="00173330" w:rsidRPr="0069354F">
        <w:rPr>
          <w:lang w:val="en-US"/>
        </w:rPr>
        <w:t>”</w:t>
      </w:r>
    </w:p>
    <w:p w:rsidR="0069354F" w:rsidRPr="0069354F" w:rsidRDefault="00541EDB" w:rsidP="00203536">
      <w:pPr>
        <w:pStyle w:val="ListParagraph"/>
        <w:numPr>
          <w:ilvl w:val="0"/>
          <w:numId w:val="12"/>
        </w:numPr>
        <w:spacing w:after="0" w:line="360" w:lineRule="auto"/>
        <w:rPr>
          <w:u w:val="single"/>
          <w:lang w:val="en-US"/>
        </w:rPr>
      </w:pPr>
      <w:r w:rsidRPr="0069354F">
        <w:rPr>
          <w:lang w:val="en-US"/>
        </w:rPr>
        <w:t xml:space="preserve">Review notifications on </w:t>
      </w:r>
      <w:r w:rsidR="00203536" w:rsidRPr="00203536">
        <w:rPr>
          <w:lang w:val="en-US"/>
        </w:rPr>
        <w:t>methamidophos</w:t>
      </w:r>
      <w:r w:rsidR="00203536">
        <w:rPr>
          <w:lang w:val="en-US"/>
        </w:rPr>
        <w:t>,</w:t>
      </w:r>
      <w:r w:rsidRPr="0069354F">
        <w:rPr>
          <w:lang w:val="en-US"/>
        </w:rPr>
        <w:t xml:space="preserve"> focused summary and supporting documentation from </w:t>
      </w:r>
      <w:r w:rsidR="0069354F">
        <w:rPr>
          <w:lang w:val="en-US"/>
        </w:rPr>
        <w:t>Brazil</w:t>
      </w:r>
      <w:r w:rsidRPr="0069354F">
        <w:rPr>
          <w:lang w:val="en-US"/>
        </w:rPr>
        <w:t xml:space="preserve"> and the EU</w:t>
      </w:r>
    </w:p>
    <w:p w:rsidR="0069354F" w:rsidRPr="0069354F" w:rsidRDefault="00541EDB" w:rsidP="0069354F">
      <w:pPr>
        <w:pStyle w:val="ListParagraph"/>
        <w:numPr>
          <w:ilvl w:val="0"/>
          <w:numId w:val="12"/>
        </w:numPr>
        <w:spacing w:after="0" w:line="360" w:lineRule="auto"/>
        <w:rPr>
          <w:lang w:val="en-US"/>
        </w:rPr>
      </w:pPr>
      <w:r w:rsidRPr="0069354F">
        <w:rPr>
          <w:lang w:val="en-US"/>
        </w:rPr>
        <w:t>Prepare a T</w:t>
      </w:r>
      <w:r w:rsidR="00275ACF" w:rsidRPr="0069354F">
        <w:rPr>
          <w:lang w:val="en-US"/>
        </w:rPr>
        <w:t xml:space="preserve">ask </w:t>
      </w:r>
      <w:r w:rsidRPr="0069354F">
        <w:rPr>
          <w:lang w:val="en-US"/>
        </w:rPr>
        <w:t>G</w:t>
      </w:r>
      <w:r w:rsidR="00275ACF" w:rsidRPr="0069354F">
        <w:rPr>
          <w:lang w:val="en-US"/>
        </w:rPr>
        <w:t>roup</w:t>
      </w:r>
      <w:r w:rsidRPr="0069354F">
        <w:rPr>
          <w:lang w:val="en-US"/>
        </w:rPr>
        <w:t xml:space="preserve"> report</w:t>
      </w:r>
    </w:p>
    <w:p w:rsidR="00E1413B" w:rsidRPr="0069354F" w:rsidRDefault="00275ACF" w:rsidP="0069354F">
      <w:pPr>
        <w:pStyle w:val="ListParagraph"/>
        <w:numPr>
          <w:ilvl w:val="0"/>
          <w:numId w:val="12"/>
        </w:numPr>
        <w:spacing w:after="0" w:line="360" w:lineRule="auto"/>
        <w:rPr>
          <w:u w:val="single"/>
          <w:lang w:val="en-US"/>
        </w:rPr>
      </w:pPr>
      <w:r w:rsidRPr="0069354F">
        <w:rPr>
          <w:lang w:val="en-US"/>
        </w:rPr>
        <w:t>R</w:t>
      </w:r>
      <w:r w:rsidR="00541EDB" w:rsidRPr="0069354F">
        <w:rPr>
          <w:lang w:val="en-US"/>
        </w:rPr>
        <w:t xml:space="preserve">eport back to the plenary </w:t>
      </w:r>
    </w:p>
    <w:p w:rsidR="00E1413B" w:rsidRPr="0069354F" w:rsidRDefault="00541EDB" w:rsidP="0069354F">
      <w:pPr>
        <w:pStyle w:val="ListParagraph"/>
        <w:numPr>
          <w:ilvl w:val="0"/>
          <w:numId w:val="13"/>
        </w:numPr>
        <w:spacing w:after="0" w:line="360" w:lineRule="auto"/>
        <w:rPr>
          <w:lang w:val="en-US"/>
        </w:rPr>
      </w:pPr>
      <w:r w:rsidRPr="0069354F">
        <w:rPr>
          <w:lang w:val="en-US"/>
        </w:rPr>
        <w:t>share practical experience</w:t>
      </w:r>
    </w:p>
    <w:p w:rsidR="00E1413B" w:rsidRPr="0069354F" w:rsidRDefault="00541EDB" w:rsidP="0069354F">
      <w:pPr>
        <w:pStyle w:val="ListParagraph"/>
        <w:numPr>
          <w:ilvl w:val="0"/>
          <w:numId w:val="13"/>
        </w:numPr>
        <w:spacing w:after="0" w:line="360" w:lineRule="auto"/>
        <w:rPr>
          <w:lang w:val="en-US"/>
        </w:rPr>
      </w:pPr>
      <w:r w:rsidRPr="0069354F">
        <w:rPr>
          <w:lang w:val="en-US"/>
        </w:rPr>
        <w:t>extend discussion on main issues</w:t>
      </w:r>
    </w:p>
    <w:p w:rsidR="00541EDB" w:rsidRPr="00541EDB" w:rsidRDefault="00541EDB" w:rsidP="00275ACF">
      <w:pPr>
        <w:spacing w:line="240" w:lineRule="auto"/>
        <w:rPr>
          <w:lang w:val="en-US"/>
        </w:rPr>
      </w:pPr>
    </w:p>
    <w:sectPr w:rsidR="00541EDB" w:rsidRPr="00541EDB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C8" w:rsidRDefault="004A6FC8" w:rsidP="00275ACF">
      <w:pPr>
        <w:spacing w:after="0" w:line="240" w:lineRule="auto"/>
      </w:pPr>
      <w:r>
        <w:separator/>
      </w:r>
    </w:p>
  </w:endnote>
  <w:endnote w:type="continuationSeparator" w:id="0">
    <w:p w:rsidR="004A6FC8" w:rsidRDefault="004A6FC8" w:rsidP="0027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C8" w:rsidRDefault="004A6FC8" w:rsidP="00275ACF">
      <w:pPr>
        <w:spacing w:after="0" w:line="240" w:lineRule="auto"/>
      </w:pPr>
      <w:r>
        <w:separator/>
      </w:r>
    </w:p>
  </w:footnote>
  <w:footnote w:type="continuationSeparator" w:id="0">
    <w:p w:rsidR="004A6FC8" w:rsidRDefault="004A6FC8" w:rsidP="0027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2.7pt;height:102.7pt" o:bullet="t">
        <v:imagedata r:id="rId1" o:title="art36BC"/>
      </v:shape>
    </w:pict>
  </w:numPicBullet>
  <w:numPicBullet w:numPicBulletId="1">
    <w:pict>
      <v:shape id="_x0000_i1039" type="#_x0000_t75" style="width:51.85pt;height:51.85pt" o:bullet="t">
        <v:imagedata r:id="rId2" o:title="artFF33"/>
      </v:shape>
    </w:pict>
  </w:numPicBullet>
  <w:abstractNum w:abstractNumId="0" w15:restartNumberingAfterBreak="0">
    <w:nsid w:val="03CB3710"/>
    <w:multiLevelType w:val="hybridMultilevel"/>
    <w:tmpl w:val="516E440E"/>
    <w:lvl w:ilvl="0" w:tplc="353ED6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002B6">
      <w:start w:val="62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1CC3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44A81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A33D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EE8F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681C2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28F4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90272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A54734"/>
    <w:multiLevelType w:val="hybridMultilevel"/>
    <w:tmpl w:val="B7F84846"/>
    <w:lvl w:ilvl="0" w:tplc="0EAC5E9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90BAE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D5E4802">
      <w:start w:val="66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ED89B4C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32AE1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506F37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952A3C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968D2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D26161A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5F274D9"/>
    <w:multiLevelType w:val="hybridMultilevel"/>
    <w:tmpl w:val="F616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34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217F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6237AA"/>
    <w:multiLevelType w:val="hybridMultilevel"/>
    <w:tmpl w:val="6A4453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A16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052C9E"/>
    <w:multiLevelType w:val="hybridMultilevel"/>
    <w:tmpl w:val="E83E3E00"/>
    <w:lvl w:ilvl="0" w:tplc="0CB274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E7F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A36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81E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E4C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64FE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2E0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70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2A4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6C0A7D"/>
    <w:multiLevelType w:val="hybridMultilevel"/>
    <w:tmpl w:val="22B61652"/>
    <w:lvl w:ilvl="0" w:tplc="AFF4D2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E24C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86A2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52063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2866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4CF7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6C42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2C82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48AA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B003C38"/>
    <w:multiLevelType w:val="hybridMultilevel"/>
    <w:tmpl w:val="FA18F6AE"/>
    <w:lvl w:ilvl="0" w:tplc="353ED6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5670F"/>
    <w:multiLevelType w:val="hybridMultilevel"/>
    <w:tmpl w:val="F0D849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AD42F3"/>
    <w:multiLevelType w:val="hybridMultilevel"/>
    <w:tmpl w:val="2E3AEB56"/>
    <w:lvl w:ilvl="0" w:tplc="ECDE99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01C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0431E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A78A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A22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4CA8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4EE1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2F28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A813A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DB60E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EDB"/>
    <w:rsid w:val="000A2570"/>
    <w:rsid w:val="00173330"/>
    <w:rsid w:val="00203536"/>
    <w:rsid w:val="00213F98"/>
    <w:rsid w:val="00274114"/>
    <w:rsid w:val="00275ACF"/>
    <w:rsid w:val="00391716"/>
    <w:rsid w:val="003D1487"/>
    <w:rsid w:val="003F1B16"/>
    <w:rsid w:val="004A6FC8"/>
    <w:rsid w:val="00507EF9"/>
    <w:rsid w:val="00541EDB"/>
    <w:rsid w:val="005B0FB4"/>
    <w:rsid w:val="0069354F"/>
    <w:rsid w:val="007523A6"/>
    <w:rsid w:val="0077472F"/>
    <w:rsid w:val="0080209B"/>
    <w:rsid w:val="00863A6A"/>
    <w:rsid w:val="008823B8"/>
    <w:rsid w:val="0089696F"/>
    <w:rsid w:val="00906F8A"/>
    <w:rsid w:val="009738C6"/>
    <w:rsid w:val="00A0498E"/>
    <w:rsid w:val="00B36065"/>
    <w:rsid w:val="00BA12BD"/>
    <w:rsid w:val="00BB2518"/>
    <w:rsid w:val="00BC6F56"/>
    <w:rsid w:val="00BF4E67"/>
    <w:rsid w:val="00C03CED"/>
    <w:rsid w:val="00C04BD4"/>
    <w:rsid w:val="00C60428"/>
    <w:rsid w:val="00C66BC6"/>
    <w:rsid w:val="00D54D98"/>
    <w:rsid w:val="00D7356C"/>
    <w:rsid w:val="00E1413B"/>
    <w:rsid w:val="00F33E5D"/>
    <w:rsid w:val="00F35759"/>
    <w:rsid w:val="00F72219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B4236"/>
  <w15:docId w15:val="{FE0F26CA-0579-4A5F-A6A9-2B7A26AF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98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27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1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6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2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59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9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7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8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5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5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7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Yun Zhou (AGPM)</dc:creator>
  <cp:lastModifiedBy>Yun Zhou</cp:lastModifiedBy>
  <cp:revision>7</cp:revision>
  <cp:lastPrinted>2016-04-11T12:36:00Z</cp:lastPrinted>
  <dcterms:created xsi:type="dcterms:W3CDTF">2016-04-11T09:13:00Z</dcterms:created>
  <dcterms:modified xsi:type="dcterms:W3CDTF">2018-04-13T09:30:00Z</dcterms:modified>
</cp:coreProperties>
</file>